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4E" w:rsidRPr="00B361F4" w:rsidRDefault="00203C4E" w:rsidP="00203C4E">
      <w:pPr>
        <w:spacing w:after="0" w:line="240" w:lineRule="auto"/>
        <w:rPr>
          <w:rFonts w:ascii="Arial" w:hAnsi="Arial" w:cs="Arial"/>
        </w:rPr>
      </w:pPr>
      <w:r w:rsidRPr="00B361F4">
        <w:rPr>
          <w:rFonts w:ascii="Arial" w:hAnsi="Arial" w:cs="Arial"/>
        </w:rPr>
        <w:t>Broj: 01/5-02-</w:t>
      </w:r>
      <w:r w:rsidR="002308E4" w:rsidRPr="00B361F4">
        <w:rPr>
          <w:rFonts w:ascii="Arial" w:hAnsi="Arial" w:cs="Arial"/>
        </w:rPr>
        <w:t>2247</w:t>
      </w:r>
      <w:r w:rsidRPr="00B361F4">
        <w:rPr>
          <w:rFonts w:ascii="Arial" w:hAnsi="Arial" w:cs="Arial"/>
        </w:rPr>
        <w:t>/23</w:t>
      </w:r>
    </w:p>
    <w:p w:rsidR="00203C4E" w:rsidRPr="00B361F4" w:rsidRDefault="00203C4E" w:rsidP="00203C4E">
      <w:pPr>
        <w:rPr>
          <w:rFonts w:ascii="Arial" w:hAnsi="Arial" w:cs="Arial"/>
        </w:rPr>
      </w:pPr>
      <w:r w:rsidRPr="00B361F4">
        <w:rPr>
          <w:rFonts w:ascii="Arial" w:hAnsi="Arial" w:cs="Arial"/>
        </w:rPr>
        <w:t>Sarajevo, 8. 9. 2023. godine</w:t>
      </w:r>
    </w:p>
    <w:p w:rsidR="00203C4E" w:rsidRPr="00B361F4" w:rsidRDefault="00203C4E" w:rsidP="00203C4E">
      <w:pPr>
        <w:rPr>
          <w:rFonts w:ascii="Arial" w:hAnsi="Arial" w:cs="Arial"/>
          <w:b/>
          <w:sz w:val="24"/>
          <w:szCs w:val="24"/>
        </w:rPr>
      </w:pPr>
      <w:r w:rsidRPr="00B361F4">
        <w:rPr>
          <w:rFonts w:ascii="Arial" w:hAnsi="Arial" w:cs="Arial"/>
          <w:b/>
          <w:sz w:val="24"/>
          <w:szCs w:val="24"/>
        </w:rPr>
        <w:t xml:space="preserve">ČLANOVIMA </w:t>
      </w:r>
      <w:r w:rsidR="00B361F4">
        <w:rPr>
          <w:rFonts w:ascii="Arial" w:hAnsi="Arial" w:cs="Arial"/>
          <w:b/>
          <w:sz w:val="24"/>
          <w:szCs w:val="24"/>
        </w:rPr>
        <w:t>POVJERENSTVA</w:t>
      </w:r>
      <w:r w:rsidRPr="00B361F4">
        <w:rPr>
          <w:rFonts w:ascii="Arial" w:hAnsi="Arial" w:cs="Arial"/>
          <w:b/>
          <w:sz w:val="24"/>
          <w:szCs w:val="24"/>
        </w:rPr>
        <w:t xml:space="preserve"> </w:t>
      </w:r>
    </w:p>
    <w:p w:rsidR="00203C4E" w:rsidRPr="00B361F4" w:rsidRDefault="00203C4E" w:rsidP="00203C4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361F4">
        <w:rPr>
          <w:rFonts w:ascii="Arial" w:hAnsi="Arial" w:cs="Arial"/>
          <w:sz w:val="24"/>
          <w:szCs w:val="24"/>
        </w:rPr>
        <w:t xml:space="preserve">Na </w:t>
      </w:r>
      <w:r w:rsidR="00B361F4">
        <w:rPr>
          <w:rFonts w:ascii="Arial" w:hAnsi="Arial" w:cs="Arial"/>
          <w:sz w:val="24"/>
          <w:szCs w:val="24"/>
        </w:rPr>
        <w:t>temelju</w:t>
      </w:r>
      <w:r w:rsidRPr="00B361F4">
        <w:rPr>
          <w:rFonts w:ascii="Arial" w:hAnsi="Arial" w:cs="Arial"/>
          <w:sz w:val="24"/>
          <w:szCs w:val="24"/>
        </w:rPr>
        <w:t xml:space="preserve"> član</w:t>
      </w:r>
      <w:r w:rsidR="00B361F4">
        <w:rPr>
          <w:rFonts w:ascii="Arial" w:hAnsi="Arial" w:cs="Arial"/>
          <w:sz w:val="24"/>
          <w:szCs w:val="24"/>
        </w:rPr>
        <w:t>k</w:t>
      </w:r>
      <w:r w:rsidRPr="00B361F4">
        <w:rPr>
          <w:rFonts w:ascii="Arial" w:hAnsi="Arial" w:cs="Arial"/>
          <w:sz w:val="24"/>
          <w:szCs w:val="24"/>
        </w:rPr>
        <w:t>a 49. stav</w:t>
      </w:r>
      <w:r w:rsidR="00B361F4">
        <w:rPr>
          <w:rFonts w:ascii="Arial" w:hAnsi="Arial" w:cs="Arial"/>
          <w:sz w:val="24"/>
          <w:szCs w:val="24"/>
        </w:rPr>
        <w:t>ka</w:t>
      </w:r>
      <w:r w:rsidRPr="00B361F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B361F4">
        <w:rPr>
          <w:rFonts w:ascii="Arial" w:hAnsi="Arial" w:cs="Arial"/>
          <w:sz w:val="24"/>
          <w:szCs w:val="24"/>
        </w:rPr>
        <w:t>3., a u vezi s član</w:t>
      </w:r>
      <w:r w:rsidR="00B361F4">
        <w:rPr>
          <w:rFonts w:ascii="Arial" w:hAnsi="Arial" w:cs="Arial"/>
          <w:sz w:val="24"/>
          <w:szCs w:val="24"/>
        </w:rPr>
        <w:t>k</w:t>
      </w:r>
      <w:r w:rsidRPr="00B361F4">
        <w:rPr>
          <w:rFonts w:ascii="Arial" w:hAnsi="Arial" w:cs="Arial"/>
          <w:sz w:val="24"/>
          <w:szCs w:val="24"/>
        </w:rPr>
        <w:t xml:space="preserve">om 61. Poslovnika </w:t>
      </w:r>
      <w:r w:rsidR="00B361F4">
        <w:rPr>
          <w:rFonts w:ascii="Arial" w:hAnsi="Arial" w:cs="Arial"/>
          <w:sz w:val="24"/>
          <w:szCs w:val="24"/>
        </w:rPr>
        <w:t>Zastupničkog</w:t>
      </w:r>
      <w:r w:rsidRPr="00B361F4">
        <w:rPr>
          <w:rFonts w:ascii="Arial" w:hAnsi="Arial" w:cs="Arial"/>
          <w:sz w:val="24"/>
          <w:szCs w:val="24"/>
        </w:rPr>
        <w:t xml:space="preserve"> doma Parlamenta Federacije Bosne i Hercegovine, zakazujem </w:t>
      </w:r>
      <w:r w:rsidR="00D667C5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D667C5">
        <w:rPr>
          <w:rFonts w:ascii="Arial" w:hAnsi="Arial" w:cs="Arial"/>
          <w:b/>
          <w:sz w:val="24"/>
          <w:szCs w:val="24"/>
        </w:rPr>
        <w:t xml:space="preserve">5. sjednicu </w:t>
      </w:r>
      <w:r w:rsidR="00B361F4">
        <w:rPr>
          <w:rFonts w:ascii="Arial" w:hAnsi="Arial" w:cs="Arial"/>
          <w:b/>
          <w:sz w:val="24"/>
          <w:szCs w:val="24"/>
        </w:rPr>
        <w:t>Povjerenstva</w:t>
      </w:r>
      <w:r w:rsidRPr="00B361F4">
        <w:rPr>
          <w:rFonts w:ascii="Arial" w:hAnsi="Arial" w:cs="Arial"/>
          <w:b/>
          <w:sz w:val="24"/>
          <w:szCs w:val="24"/>
        </w:rPr>
        <w:t xml:space="preserve"> za sigurnost </w:t>
      </w:r>
      <w:r w:rsidR="00B361F4">
        <w:rPr>
          <w:rFonts w:ascii="Arial" w:hAnsi="Arial" w:cs="Arial"/>
          <w:sz w:val="24"/>
          <w:szCs w:val="24"/>
        </w:rPr>
        <w:t>Zastupničkog</w:t>
      </w:r>
      <w:r w:rsidR="00B361F4" w:rsidRPr="00B361F4">
        <w:rPr>
          <w:rFonts w:ascii="Arial" w:hAnsi="Arial" w:cs="Arial"/>
          <w:sz w:val="24"/>
          <w:szCs w:val="24"/>
        </w:rPr>
        <w:t xml:space="preserve"> </w:t>
      </w:r>
      <w:r w:rsidRPr="00B361F4">
        <w:rPr>
          <w:rFonts w:ascii="Arial" w:hAnsi="Arial" w:cs="Arial"/>
          <w:sz w:val="24"/>
          <w:szCs w:val="24"/>
        </w:rPr>
        <w:t xml:space="preserve">doma Parlamenta Federacije BiH za </w:t>
      </w:r>
      <w:r w:rsidRPr="00B361F4">
        <w:rPr>
          <w:rFonts w:ascii="Arial" w:hAnsi="Arial" w:cs="Arial"/>
          <w:b/>
          <w:sz w:val="24"/>
          <w:szCs w:val="24"/>
        </w:rPr>
        <w:t>četvrtak,</w:t>
      </w:r>
      <w:r w:rsidRPr="00B361F4">
        <w:rPr>
          <w:rFonts w:ascii="Arial" w:hAnsi="Arial" w:cs="Arial"/>
          <w:sz w:val="24"/>
          <w:szCs w:val="24"/>
        </w:rPr>
        <w:t xml:space="preserve"> </w:t>
      </w:r>
      <w:r w:rsidRPr="00B361F4">
        <w:rPr>
          <w:rFonts w:ascii="Arial" w:hAnsi="Arial" w:cs="Arial"/>
          <w:b/>
          <w:sz w:val="24"/>
          <w:szCs w:val="24"/>
        </w:rPr>
        <w:t>14. 9. 2023. godine s početkom u 11</w:t>
      </w:r>
      <w:r w:rsidR="00B361F4">
        <w:rPr>
          <w:rFonts w:ascii="Arial" w:hAnsi="Arial" w:cs="Arial"/>
          <w:b/>
          <w:sz w:val="24"/>
          <w:szCs w:val="24"/>
        </w:rPr>
        <w:t>.</w:t>
      </w:r>
      <w:r w:rsidRPr="00B361F4">
        <w:rPr>
          <w:rFonts w:ascii="Arial" w:hAnsi="Arial" w:cs="Arial"/>
          <w:b/>
          <w:sz w:val="24"/>
          <w:szCs w:val="24"/>
        </w:rPr>
        <w:t>00 sati.</w:t>
      </w:r>
    </w:p>
    <w:p w:rsidR="00203C4E" w:rsidRPr="00B361F4" w:rsidRDefault="00203C4E" w:rsidP="00203C4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361F4">
        <w:rPr>
          <w:rFonts w:ascii="Arial" w:hAnsi="Arial" w:cs="Arial"/>
          <w:sz w:val="24"/>
          <w:szCs w:val="24"/>
        </w:rPr>
        <w:t>Za sjednicu predlažem sljedeći:</w:t>
      </w:r>
      <w:r w:rsidR="00B361F4">
        <w:rPr>
          <w:rFonts w:ascii="Arial" w:hAnsi="Arial" w:cs="Arial"/>
          <w:sz w:val="24"/>
          <w:szCs w:val="24"/>
        </w:rPr>
        <w:t xml:space="preserve">  </w:t>
      </w:r>
    </w:p>
    <w:p w:rsidR="00203C4E" w:rsidRPr="00B361F4" w:rsidRDefault="00203C4E" w:rsidP="00203C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03C4E" w:rsidRPr="00B361F4" w:rsidRDefault="00203C4E" w:rsidP="00203C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61F4">
        <w:rPr>
          <w:rFonts w:ascii="Arial" w:hAnsi="Arial" w:cs="Arial"/>
          <w:sz w:val="24"/>
          <w:szCs w:val="24"/>
        </w:rPr>
        <w:t>DNEVNI RED</w:t>
      </w:r>
    </w:p>
    <w:p w:rsidR="00203C4E" w:rsidRPr="00B361F4" w:rsidRDefault="00203C4E" w:rsidP="00203C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3C4E" w:rsidRPr="00B361F4" w:rsidRDefault="00203C4E" w:rsidP="00203C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61F4">
        <w:rPr>
          <w:rFonts w:ascii="Arial" w:hAnsi="Arial" w:cs="Arial"/>
          <w:sz w:val="24"/>
          <w:szCs w:val="24"/>
        </w:rPr>
        <w:t xml:space="preserve">Usvajanje </w:t>
      </w:r>
      <w:r w:rsidR="00B361F4">
        <w:rPr>
          <w:rFonts w:ascii="Arial" w:hAnsi="Arial" w:cs="Arial"/>
          <w:sz w:val="24"/>
          <w:szCs w:val="24"/>
        </w:rPr>
        <w:t>z</w:t>
      </w:r>
      <w:r w:rsidRPr="00B361F4">
        <w:rPr>
          <w:rFonts w:ascii="Arial" w:hAnsi="Arial" w:cs="Arial"/>
          <w:sz w:val="24"/>
          <w:szCs w:val="24"/>
        </w:rPr>
        <w:t xml:space="preserve">apisnika s 4. sjednice </w:t>
      </w:r>
      <w:r w:rsidR="00B361F4">
        <w:rPr>
          <w:rFonts w:ascii="Arial" w:hAnsi="Arial" w:cs="Arial"/>
          <w:sz w:val="24"/>
          <w:szCs w:val="24"/>
        </w:rPr>
        <w:t>Povjerenstva,</w:t>
      </w:r>
    </w:p>
    <w:p w:rsidR="00203C4E" w:rsidRPr="00B361F4" w:rsidRDefault="00B361F4" w:rsidP="00203C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Prijedlog za organizir</w:t>
      </w:r>
      <w:r w:rsidR="00203C4E" w:rsidRPr="00B361F4">
        <w:rPr>
          <w:rFonts w:ascii="Arial" w:hAnsi="Arial" w:cs="Arial"/>
          <w:sz w:val="24"/>
          <w:szCs w:val="24"/>
        </w:rPr>
        <w:t>anje tematske konferencije o sigurnosnim izazovima u FBiH, koji je uputio Međunarodni republikanski institut – IRI,</w:t>
      </w:r>
    </w:p>
    <w:p w:rsidR="00203C4E" w:rsidRPr="00B361F4" w:rsidRDefault="00203C4E" w:rsidP="00203C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61F4">
        <w:rPr>
          <w:rFonts w:ascii="Arial" w:hAnsi="Arial" w:cs="Arial"/>
          <w:sz w:val="24"/>
          <w:szCs w:val="24"/>
        </w:rPr>
        <w:t xml:space="preserve">Razmatranje </w:t>
      </w:r>
      <w:r w:rsidR="0088571B" w:rsidRPr="00B361F4">
        <w:rPr>
          <w:rFonts w:ascii="Arial" w:hAnsi="Arial" w:cs="Arial"/>
          <w:sz w:val="24"/>
          <w:szCs w:val="24"/>
        </w:rPr>
        <w:t>aktu</w:t>
      </w:r>
      <w:r w:rsidR="00B361F4">
        <w:rPr>
          <w:rFonts w:ascii="Arial" w:hAnsi="Arial" w:cs="Arial"/>
          <w:sz w:val="24"/>
          <w:szCs w:val="24"/>
        </w:rPr>
        <w:t>a</w:t>
      </w:r>
      <w:r w:rsidR="0088571B" w:rsidRPr="00B361F4">
        <w:rPr>
          <w:rFonts w:ascii="Arial" w:hAnsi="Arial" w:cs="Arial"/>
          <w:sz w:val="24"/>
          <w:szCs w:val="24"/>
        </w:rPr>
        <w:t>lne sigurnosne situacije u Federaciji BiH</w:t>
      </w:r>
      <w:r w:rsidRPr="00B361F4">
        <w:rPr>
          <w:rFonts w:ascii="Arial" w:hAnsi="Arial" w:cs="Arial"/>
          <w:sz w:val="24"/>
          <w:szCs w:val="24"/>
        </w:rPr>
        <w:t xml:space="preserve">, </w:t>
      </w:r>
    </w:p>
    <w:p w:rsidR="0088571B" w:rsidRPr="00B361F4" w:rsidRDefault="0088571B" w:rsidP="008857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61F4">
        <w:rPr>
          <w:rFonts w:ascii="Arial" w:hAnsi="Arial" w:cs="Arial"/>
          <w:sz w:val="24"/>
          <w:szCs w:val="24"/>
        </w:rPr>
        <w:t>Informacija –</w:t>
      </w:r>
      <w:r w:rsidR="00B361F4">
        <w:rPr>
          <w:rFonts w:ascii="Arial" w:hAnsi="Arial" w:cs="Arial"/>
          <w:sz w:val="24"/>
          <w:szCs w:val="24"/>
        </w:rPr>
        <w:t xml:space="preserve"> </w:t>
      </w:r>
      <w:r w:rsidRPr="00B361F4">
        <w:rPr>
          <w:rFonts w:ascii="Arial" w:hAnsi="Arial" w:cs="Arial"/>
          <w:sz w:val="24"/>
          <w:szCs w:val="24"/>
        </w:rPr>
        <w:t>veza akta broj: 01-45-1987/23 od 27.</w:t>
      </w:r>
      <w:r w:rsidR="00B361F4">
        <w:rPr>
          <w:rFonts w:ascii="Arial" w:hAnsi="Arial" w:cs="Arial"/>
          <w:sz w:val="24"/>
          <w:szCs w:val="24"/>
        </w:rPr>
        <w:t xml:space="preserve"> </w:t>
      </w:r>
      <w:r w:rsidRPr="00B361F4">
        <w:rPr>
          <w:rFonts w:ascii="Arial" w:hAnsi="Arial" w:cs="Arial"/>
          <w:sz w:val="24"/>
          <w:szCs w:val="24"/>
        </w:rPr>
        <w:t>3.</w:t>
      </w:r>
      <w:r w:rsidR="00B361F4">
        <w:rPr>
          <w:rFonts w:ascii="Arial" w:hAnsi="Arial" w:cs="Arial"/>
          <w:sz w:val="24"/>
          <w:szCs w:val="24"/>
        </w:rPr>
        <w:t xml:space="preserve"> </w:t>
      </w:r>
      <w:r w:rsidRPr="00B361F4">
        <w:rPr>
          <w:rFonts w:ascii="Arial" w:hAnsi="Arial" w:cs="Arial"/>
          <w:sz w:val="24"/>
          <w:szCs w:val="24"/>
        </w:rPr>
        <w:t>2023.godine</w:t>
      </w:r>
      <w:r w:rsidR="00B361F4">
        <w:rPr>
          <w:rFonts w:ascii="Arial" w:hAnsi="Arial" w:cs="Arial"/>
          <w:sz w:val="24"/>
          <w:szCs w:val="24"/>
        </w:rPr>
        <w:t>,</w:t>
      </w:r>
    </w:p>
    <w:p w:rsidR="00203C4E" w:rsidRPr="00B361F4" w:rsidRDefault="00203C4E" w:rsidP="00203C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61F4">
        <w:rPr>
          <w:rFonts w:ascii="Arial" w:hAnsi="Arial" w:cs="Arial"/>
          <w:sz w:val="24"/>
          <w:szCs w:val="24"/>
        </w:rPr>
        <w:t>Tekuća pitanja.</w:t>
      </w:r>
    </w:p>
    <w:p w:rsidR="00203C4E" w:rsidRPr="00B361F4" w:rsidRDefault="00203C4E" w:rsidP="00203C4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3C4E" w:rsidRPr="00B361F4" w:rsidRDefault="00203C4E" w:rsidP="00203C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361F4">
        <w:rPr>
          <w:rFonts w:ascii="Arial" w:hAnsi="Arial" w:cs="Arial"/>
          <w:sz w:val="24"/>
          <w:szCs w:val="24"/>
        </w:rPr>
        <w:t xml:space="preserve">Sjednica će se održati u zgradi Parlamenta Federacije BiH, </w:t>
      </w:r>
      <w:r w:rsidR="00B361F4">
        <w:rPr>
          <w:rFonts w:ascii="Arial" w:hAnsi="Arial" w:cs="Arial"/>
          <w:sz w:val="24"/>
          <w:szCs w:val="24"/>
        </w:rPr>
        <w:t>U</w:t>
      </w:r>
      <w:r w:rsidRPr="00B361F4">
        <w:rPr>
          <w:rFonts w:ascii="Arial" w:hAnsi="Arial" w:cs="Arial"/>
          <w:sz w:val="24"/>
          <w:szCs w:val="24"/>
        </w:rPr>
        <w:t>l.</w:t>
      </w:r>
      <w:r w:rsidR="00B361F4">
        <w:rPr>
          <w:rFonts w:ascii="Arial" w:hAnsi="Arial" w:cs="Arial"/>
          <w:sz w:val="24"/>
          <w:szCs w:val="24"/>
        </w:rPr>
        <w:t xml:space="preserve"> </w:t>
      </w:r>
      <w:r w:rsidRPr="00B361F4">
        <w:rPr>
          <w:rFonts w:ascii="Arial" w:hAnsi="Arial" w:cs="Arial"/>
          <w:sz w:val="24"/>
          <w:szCs w:val="24"/>
        </w:rPr>
        <w:t xml:space="preserve">Hamdije Kreševljakovića br. 3. Sarajevo, </w:t>
      </w:r>
      <w:r w:rsidR="008C38EC" w:rsidRPr="00B361F4">
        <w:rPr>
          <w:rFonts w:ascii="Arial" w:hAnsi="Arial" w:cs="Arial"/>
          <w:b/>
          <w:sz w:val="24"/>
          <w:szCs w:val="24"/>
        </w:rPr>
        <w:t>Mala</w:t>
      </w:r>
      <w:r w:rsidRPr="00B361F4">
        <w:rPr>
          <w:rFonts w:ascii="Arial" w:hAnsi="Arial" w:cs="Arial"/>
          <w:b/>
          <w:sz w:val="24"/>
          <w:szCs w:val="24"/>
        </w:rPr>
        <w:t xml:space="preserve"> </w:t>
      </w:r>
      <w:r w:rsidR="00B361F4">
        <w:rPr>
          <w:rFonts w:ascii="Arial" w:hAnsi="Arial" w:cs="Arial"/>
          <w:b/>
          <w:sz w:val="24"/>
          <w:szCs w:val="24"/>
        </w:rPr>
        <w:t>dvorana</w:t>
      </w:r>
      <w:r w:rsidR="008C38EC" w:rsidRPr="00B361F4">
        <w:rPr>
          <w:rFonts w:ascii="Arial" w:hAnsi="Arial" w:cs="Arial"/>
          <w:b/>
          <w:sz w:val="24"/>
          <w:szCs w:val="24"/>
        </w:rPr>
        <w:t xml:space="preserve"> </w:t>
      </w:r>
      <w:r w:rsidR="00B361F4">
        <w:rPr>
          <w:rFonts w:ascii="Arial" w:hAnsi="Arial" w:cs="Arial"/>
          <w:b/>
          <w:sz w:val="24"/>
          <w:szCs w:val="24"/>
        </w:rPr>
        <w:t>Gradskog vijeća</w:t>
      </w:r>
      <w:r w:rsidR="008C38EC" w:rsidRPr="00B361F4">
        <w:rPr>
          <w:rFonts w:ascii="Arial" w:hAnsi="Arial" w:cs="Arial"/>
          <w:b/>
          <w:sz w:val="24"/>
          <w:szCs w:val="24"/>
        </w:rPr>
        <w:t xml:space="preserve"> 110</w:t>
      </w:r>
      <w:r w:rsidRPr="00B361F4">
        <w:rPr>
          <w:rFonts w:ascii="Arial" w:hAnsi="Arial" w:cs="Arial"/>
          <w:b/>
          <w:sz w:val="24"/>
          <w:szCs w:val="24"/>
        </w:rPr>
        <w:t xml:space="preserve"> (I </w:t>
      </w:r>
      <w:r w:rsidR="00B361F4">
        <w:rPr>
          <w:rFonts w:ascii="Arial" w:hAnsi="Arial" w:cs="Arial"/>
          <w:b/>
          <w:sz w:val="24"/>
          <w:szCs w:val="24"/>
        </w:rPr>
        <w:t>kat</w:t>
      </w:r>
      <w:r w:rsidRPr="00B361F4">
        <w:rPr>
          <w:rFonts w:ascii="Arial" w:hAnsi="Arial" w:cs="Arial"/>
          <w:b/>
          <w:sz w:val="24"/>
          <w:szCs w:val="24"/>
        </w:rPr>
        <w:t>).</w:t>
      </w:r>
    </w:p>
    <w:p w:rsidR="00203C4E" w:rsidRPr="00B361F4" w:rsidRDefault="00203C4E" w:rsidP="00203C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03C4E" w:rsidRPr="00B361F4" w:rsidRDefault="00203C4E" w:rsidP="00203C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03C4E" w:rsidRPr="00B361F4" w:rsidRDefault="00B361F4" w:rsidP="00203C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203C4E" w:rsidRPr="00B361F4">
        <w:rPr>
          <w:rFonts w:ascii="Arial" w:hAnsi="Arial" w:cs="Arial"/>
          <w:sz w:val="24"/>
          <w:szCs w:val="24"/>
        </w:rPr>
        <w:t xml:space="preserve"> PREDSJEDNIK </w:t>
      </w:r>
      <w:r>
        <w:rPr>
          <w:rFonts w:ascii="Arial" w:hAnsi="Arial" w:cs="Arial"/>
          <w:sz w:val="24"/>
          <w:szCs w:val="24"/>
        </w:rPr>
        <w:t>POVJERENSTVA</w:t>
      </w:r>
    </w:p>
    <w:p w:rsidR="00203C4E" w:rsidRPr="00B361F4" w:rsidRDefault="00203C4E" w:rsidP="00203C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61F4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B361F4">
        <w:rPr>
          <w:rFonts w:ascii="Arial" w:hAnsi="Arial" w:cs="Arial"/>
          <w:sz w:val="24"/>
          <w:szCs w:val="24"/>
        </w:rPr>
        <w:t xml:space="preserve">                         </w:t>
      </w:r>
      <w:r w:rsidRPr="00B361F4">
        <w:rPr>
          <w:rFonts w:ascii="Arial" w:hAnsi="Arial" w:cs="Arial"/>
          <w:sz w:val="24"/>
          <w:szCs w:val="24"/>
        </w:rPr>
        <w:t xml:space="preserve"> Dragan Mioković, </w:t>
      </w:r>
      <w:r w:rsidR="00B361F4">
        <w:rPr>
          <w:rFonts w:ascii="Arial" w:hAnsi="Arial" w:cs="Arial"/>
          <w:sz w:val="24"/>
          <w:szCs w:val="24"/>
        </w:rPr>
        <w:t>v</w:t>
      </w:r>
      <w:r w:rsidRPr="00B361F4">
        <w:rPr>
          <w:rFonts w:ascii="Arial" w:hAnsi="Arial" w:cs="Arial"/>
          <w:sz w:val="24"/>
          <w:szCs w:val="24"/>
        </w:rPr>
        <w:t>.r.</w:t>
      </w:r>
    </w:p>
    <w:p w:rsidR="00203C4E" w:rsidRPr="00B361F4" w:rsidRDefault="00203C4E" w:rsidP="00203C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03C4E" w:rsidRPr="00B361F4" w:rsidRDefault="00203C4E" w:rsidP="00203C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61F4">
        <w:rPr>
          <w:rFonts w:ascii="Arial" w:hAnsi="Arial" w:cs="Arial"/>
          <w:sz w:val="24"/>
          <w:szCs w:val="24"/>
        </w:rPr>
        <w:t>Dostaviti:</w:t>
      </w:r>
    </w:p>
    <w:p w:rsidR="00203C4E" w:rsidRPr="00B361F4" w:rsidRDefault="004B5935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203C4E" w:rsidRPr="00B361F4">
        <w:rPr>
          <w:rFonts w:ascii="Arial" w:hAnsi="Arial" w:cs="Arial"/>
        </w:rPr>
        <w:t xml:space="preserve">lanovima </w:t>
      </w:r>
      <w:r w:rsidR="00B361F4">
        <w:rPr>
          <w:rFonts w:ascii="Arial" w:hAnsi="Arial" w:cs="Arial"/>
        </w:rPr>
        <w:t>Povjerenstva za sigurnost</w:t>
      </w:r>
    </w:p>
    <w:p w:rsidR="00203C4E" w:rsidRPr="00B361F4" w:rsidRDefault="00B361F4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predsjedateljici Zastupničkog doma</w:t>
      </w:r>
    </w:p>
    <w:p w:rsidR="00203C4E" w:rsidRPr="00B361F4" w:rsidRDefault="00B361F4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dopredsjedateljici Zastupničkog doma</w:t>
      </w:r>
    </w:p>
    <w:p w:rsidR="00203C4E" w:rsidRPr="00B361F4" w:rsidRDefault="00B361F4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dopredsjedatelju Zastupničkog doma</w:t>
      </w:r>
    </w:p>
    <w:p w:rsidR="00203C4E" w:rsidRPr="00B361F4" w:rsidRDefault="00B361F4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tajniku Zastupničkog doma</w:t>
      </w:r>
    </w:p>
    <w:p w:rsidR="0088571B" w:rsidRPr="00B361F4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B361F4">
        <w:rPr>
          <w:rFonts w:ascii="Arial" w:hAnsi="Arial" w:cs="Arial"/>
        </w:rPr>
        <w:t xml:space="preserve">Međunarodnom </w:t>
      </w:r>
      <w:r w:rsidR="00B361F4">
        <w:rPr>
          <w:rFonts w:ascii="Arial" w:hAnsi="Arial" w:cs="Arial"/>
        </w:rPr>
        <w:t>republikanskom</w:t>
      </w:r>
      <w:r w:rsidR="0088571B" w:rsidRPr="00B361F4">
        <w:rPr>
          <w:rFonts w:ascii="Arial" w:hAnsi="Arial" w:cs="Arial"/>
        </w:rPr>
        <w:t xml:space="preserve"> institut</w:t>
      </w:r>
      <w:r w:rsidR="00B361F4">
        <w:rPr>
          <w:rFonts w:ascii="Arial" w:hAnsi="Arial" w:cs="Arial"/>
        </w:rPr>
        <w:t>u</w:t>
      </w:r>
      <w:r w:rsidR="0088571B" w:rsidRPr="00B361F4">
        <w:rPr>
          <w:rFonts w:ascii="Arial" w:hAnsi="Arial" w:cs="Arial"/>
        </w:rPr>
        <w:t xml:space="preserve"> – IRI</w:t>
      </w:r>
      <w:r w:rsidR="008C38EC" w:rsidRPr="00B361F4">
        <w:rPr>
          <w:rFonts w:ascii="Arial" w:hAnsi="Arial" w:cs="Arial"/>
        </w:rPr>
        <w:t xml:space="preserve"> Fr</w:t>
      </w:r>
      <w:r w:rsidR="00B361F4">
        <w:rPr>
          <w:rFonts w:ascii="Arial" w:hAnsi="Arial" w:cs="Arial"/>
        </w:rPr>
        <w:t>a Anđela Zvizdovića 1, Sarajevo</w:t>
      </w:r>
    </w:p>
    <w:p w:rsidR="008B1FB8" w:rsidRPr="00B361F4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B361F4">
        <w:rPr>
          <w:rFonts w:ascii="Arial" w:hAnsi="Arial" w:cs="Arial"/>
        </w:rPr>
        <w:t>Federaln</w:t>
      </w:r>
      <w:r w:rsidR="00B361F4">
        <w:rPr>
          <w:rFonts w:ascii="Arial" w:hAnsi="Arial" w:cs="Arial"/>
        </w:rPr>
        <w:t>oj upravi policije, n/r ravnatelja</w:t>
      </w:r>
    </w:p>
    <w:p w:rsidR="008B1FB8" w:rsidRPr="00B361F4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B361F4">
        <w:rPr>
          <w:rFonts w:ascii="Arial" w:hAnsi="Arial" w:cs="Arial"/>
        </w:rPr>
        <w:t>Fed</w:t>
      </w:r>
      <w:r w:rsidR="00B361F4">
        <w:rPr>
          <w:rFonts w:ascii="Arial" w:hAnsi="Arial" w:cs="Arial"/>
        </w:rPr>
        <w:t>e</w:t>
      </w:r>
      <w:r w:rsidRPr="00B361F4">
        <w:rPr>
          <w:rFonts w:ascii="Arial" w:hAnsi="Arial" w:cs="Arial"/>
        </w:rPr>
        <w:t>ralnom mi</w:t>
      </w:r>
      <w:r w:rsidR="00B361F4">
        <w:rPr>
          <w:rFonts w:ascii="Arial" w:hAnsi="Arial" w:cs="Arial"/>
        </w:rPr>
        <w:t>nistarstvu pravde, n/r ministra</w:t>
      </w:r>
    </w:p>
    <w:p w:rsidR="00203C4E" w:rsidRPr="00B361F4" w:rsidRDefault="00B361F4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računovodstvu</w:t>
      </w:r>
    </w:p>
    <w:p w:rsidR="00203C4E" w:rsidRPr="00B361F4" w:rsidRDefault="00203C4E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B361F4">
        <w:rPr>
          <w:rFonts w:ascii="Arial" w:hAnsi="Arial" w:cs="Arial"/>
        </w:rPr>
        <w:t>IT-adm</w:t>
      </w:r>
      <w:r w:rsidR="00B361F4">
        <w:rPr>
          <w:rFonts w:ascii="Arial" w:hAnsi="Arial" w:cs="Arial"/>
        </w:rPr>
        <w:t>inistratoru mreže</w:t>
      </w:r>
    </w:p>
    <w:p w:rsidR="00203C4E" w:rsidRPr="00B361F4" w:rsidRDefault="00B361F4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03C4E" w:rsidRPr="00B361F4">
        <w:rPr>
          <w:rFonts w:ascii="Arial" w:hAnsi="Arial" w:cs="Arial"/>
        </w:rPr>
        <w:t>isarnici</w:t>
      </w:r>
    </w:p>
    <w:p w:rsidR="00203C4E" w:rsidRPr="00B361F4" w:rsidRDefault="00B361F4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porti</w:t>
      </w:r>
    </w:p>
    <w:p w:rsidR="007D22FB" w:rsidRPr="00B361F4" w:rsidRDefault="00203C4E" w:rsidP="002308E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B361F4">
        <w:rPr>
          <w:rFonts w:ascii="Arial" w:hAnsi="Arial" w:cs="Arial"/>
        </w:rPr>
        <w:t>a/a.</w:t>
      </w:r>
    </w:p>
    <w:sectPr w:rsidR="007D22FB" w:rsidRPr="00B361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172" w:rsidRDefault="00F32172">
      <w:pPr>
        <w:spacing w:after="0" w:line="240" w:lineRule="auto"/>
      </w:pPr>
      <w:r>
        <w:separator/>
      </w:r>
    </w:p>
  </w:endnote>
  <w:endnote w:type="continuationSeparator" w:id="0">
    <w:p w:rsidR="00F32172" w:rsidRDefault="00F3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F32172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F32172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8B1FB8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8B1FB8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8B1FB8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8B1FB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F32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172" w:rsidRDefault="00F32172">
      <w:pPr>
        <w:spacing w:after="0" w:line="240" w:lineRule="auto"/>
      </w:pPr>
      <w:r>
        <w:separator/>
      </w:r>
    </w:p>
  </w:footnote>
  <w:footnote w:type="continuationSeparator" w:id="0">
    <w:p w:rsidR="00F32172" w:rsidRDefault="00F32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8B1FB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8B1FB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8B1FB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8B1FB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8B1FB8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8B1FB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hr-HR" w:eastAsia="hr-HR"/>
            </w:rPr>
            <w:drawing>
              <wp:inline distT="0" distB="0" distL="0" distR="0" wp14:anchorId="61928F97" wp14:editId="4E9B9149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8B1FB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8B1FB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8B1FB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8B1FB8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8B1FB8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F32172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F32172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8B1FB8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8B1FB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8B1FB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8B1FB8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F32172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F3217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F32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4E"/>
    <w:rsid w:val="00125C79"/>
    <w:rsid w:val="001D550A"/>
    <w:rsid w:val="00203C4E"/>
    <w:rsid w:val="002308E4"/>
    <w:rsid w:val="004B5935"/>
    <w:rsid w:val="007D22FB"/>
    <w:rsid w:val="0088571B"/>
    <w:rsid w:val="008B1FB8"/>
    <w:rsid w:val="008C38EC"/>
    <w:rsid w:val="00B361F4"/>
    <w:rsid w:val="00D667C5"/>
    <w:rsid w:val="00DC4E96"/>
    <w:rsid w:val="00F3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CCAB"/>
  <w15:chartTrackingRefBased/>
  <w15:docId w15:val="{D186D1AF-EDA6-4F2D-982A-54EDA941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C4E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C4E"/>
  </w:style>
  <w:style w:type="paragraph" w:styleId="Footer">
    <w:name w:val="footer"/>
    <w:basedOn w:val="Normal"/>
    <w:link w:val="FooterChar"/>
    <w:uiPriority w:val="99"/>
    <w:unhideWhenUsed/>
    <w:rsid w:val="00203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C4E"/>
  </w:style>
  <w:style w:type="paragraph" w:styleId="ListParagraph">
    <w:name w:val="List Paragraph"/>
    <w:basedOn w:val="Normal"/>
    <w:uiPriority w:val="34"/>
    <w:qFormat/>
    <w:rsid w:val="00203C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cp:lastPrinted>2023-09-08T06:59:00Z</cp:lastPrinted>
  <dcterms:created xsi:type="dcterms:W3CDTF">2023-09-08T10:47:00Z</dcterms:created>
  <dcterms:modified xsi:type="dcterms:W3CDTF">2023-09-08T10:49:00Z</dcterms:modified>
</cp:coreProperties>
</file>